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9A" w:rsidRPr="00EB7D28" w:rsidRDefault="00EB7D28">
      <w:pPr>
        <w:rPr>
          <w:b/>
          <w:sz w:val="32"/>
          <w:u w:val="single"/>
        </w:rPr>
      </w:pPr>
      <w:r w:rsidRPr="00EB7D28">
        <w:rPr>
          <w:b/>
          <w:sz w:val="32"/>
          <w:u w:val="single"/>
        </w:rPr>
        <w:t>ANNUAL REPORT AS AT DECEMBER 31ST 2012</w:t>
      </w:r>
    </w:p>
    <w:p w:rsidR="00EB7D28" w:rsidRDefault="00EB7D28">
      <w:r>
        <w:t>Annual Sales</w:t>
      </w:r>
      <w:r w:rsidR="008F11AB">
        <w:t xml:space="preserve"> </w:t>
      </w:r>
      <w:r w:rsidR="00560106">
        <w:tab/>
      </w:r>
      <w:r w:rsidR="00560106">
        <w:tab/>
      </w:r>
      <w:r w:rsidR="00560106">
        <w:tab/>
      </w:r>
      <w:r w:rsidR="00DB0E29">
        <w:t>$130,746.92</w:t>
      </w:r>
    </w:p>
    <w:p w:rsidR="00EB7D28" w:rsidRDefault="00EB7D28">
      <w:r>
        <w:t>Average sales per month</w:t>
      </w:r>
      <w:r w:rsidR="00DB0E29">
        <w:t xml:space="preserve"> </w:t>
      </w:r>
      <w:r w:rsidR="00560106">
        <w:tab/>
      </w:r>
      <w:r w:rsidR="00DB0E29">
        <w:t>$10,895.53</w:t>
      </w:r>
    </w:p>
    <w:p w:rsidR="00EB7D28" w:rsidRDefault="00EB7D28">
      <w:r>
        <w:t>Lowest month Sales</w:t>
      </w:r>
      <w:r w:rsidR="00560106">
        <w:tab/>
      </w:r>
      <w:r w:rsidR="00DB0E29">
        <w:t xml:space="preserve"> </w:t>
      </w:r>
      <w:r w:rsidR="00560106">
        <w:tab/>
        <w:t>April $5,276.68</w:t>
      </w:r>
    </w:p>
    <w:p w:rsidR="00EB7D28" w:rsidRDefault="00EB7D28">
      <w:r>
        <w:t>Highest Month Sales</w:t>
      </w:r>
      <w:r w:rsidR="00560106">
        <w:t xml:space="preserve"> </w:t>
      </w:r>
      <w:r w:rsidR="00560106">
        <w:tab/>
      </w:r>
      <w:r w:rsidR="00560106">
        <w:tab/>
        <w:t>August $12,404.84</w:t>
      </w:r>
    </w:p>
    <w:p w:rsidR="00EB7D28" w:rsidRDefault="00EB7D28">
      <w:r>
        <w:t>Inventory at end of year</w:t>
      </w:r>
      <w:r w:rsidR="00560106">
        <w:tab/>
      </w:r>
      <w:r w:rsidR="00560106">
        <w:tab/>
        <w:t>$8,400 at cost</w:t>
      </w:r>
    </w:p>
    <w:p w:rsidR="00560106" w:rsidRDefault="00EB7D28">
      <w:r>
        <w:t>Buyer’</w:t>
      </w:r>
      <w:r w:rsidR="00560106">
        <w:t>s Club</w:t>
      </w:r>
      <w:r w:rsidR="00560106">
        <w:tab/>
      </w:r>
      <w:r w:rsidR="00560106">
        <w:tab/>
      </w:r>
      <w:r w:rsidR="00560106">
        <w:tab/>
        <w:t>$5,208.23</w:t>
      </w:r>
    </w:p>
    <w:p w:rsidR="00EB7D28" w:rsidRDefault="00560106">
      <w:r>
        <w:t>Member Purchases</w:t>
      </w:r>
      <w:r>
        <w:tab/>
      </w:r>
      <w:r>
        <w:tab/>
        <w:t>$</w:t>
      </w:r>
      <w:r w:rsidR="009D0FD7">
        <w:t>55,193.79</w:t>
      </w:r>
    </w:p>
    <w:p w:rsidR="00EB7D28" w:rsidRPr="00EB7D28" w:rsidRDefault="00EB7D28">
      <w:pPr>
        <w:rPr>
          <w:b/>
          <w:u w:val="single"/>
        </w:rPr>
      </w:pPr>
      <w:r w:rsidRPr="00EB7D28">
        <w:rPr>
          <w:b/>
          <w:u w:val="single"/>
        </w:rPr>
        <w:t>Contract Delivery</w:t>
      </w:r>
    </w:p>
    <w:p w:rsidR="00EB7D28" w:rsidRDefault="00EB7D28">
      <w:r>
        <w:t>Tim Van Riper does the monthly Azure Standard pick up for $100</w:t>
      </w:r>
    </w:p>
    <w:p w:rsidR="00EB7D28" w:rsidRDefault="00EB7D28">
      <w:r>
        <w:t>Glenda West of PA does our monthly pick up for $100</w:t>
      </w:r>
    </w:p>
    <w:p w:rsidR="00EB7D28" w:rsidRDefault="00EB7D28">
      <w:r>
        <w:t>George Eastman does the weekly Costco run for $30 a month</w:t>
      </w:r>
    </w:p>
    <w:p w:rsidR="00EB7D28" w:rsidRDefault="00EB7D28">
      <w:r>
        <w:t xml:space="preserve">Owner/Member/Worker hours for the year come to </w:t>
      </w:r>
      <w:r w:rsidR="00560106">
        <w:t>7,280.</w:t>
      </w:r>
      <w:bookmarkStart w:id="0" w:name="_GoBack"/>
      <w:bookmarkEnd w:id="0"/>
    </w:p>
    <w:p w:rsidR="00560106" w:rsidRDefault="00EB7D28">
      <w:r>
        <w:t>Co-op Membership currently at</w:t>
      </w:r>
      <w:r w:rsidR="00560106">
        <w:t xml:space="preserve"> 126. </w:t>
      </w:r>
    </w:p>
    <w:p w:rsidR="00EB7D28" w:rsidRDefault="00560106">
      <w:r>
        <w:t>Members in good standing</w:t>
      </w:r>
      <w:r w:rsidR="00D16EEC">
        <w:t>:</w:t>
      </w:r>
      <w:r>
        <w:t xml:space="preserve"> 82</w:t>
      </w:r>
      <w:r w:rsidR="000163D9">
        <w:t>.</w:t>
      </w:r>
    </w:p>
    <w:p w:rsidR="00EB7D28" w:rsidRDefault="00EB7D28">
      <w:pPr>
        <w:rPr>
          <w:b/>
          <w:u w:val="single"/>
        </w:rPr>
      </w:pPr>
      <w:r w:rsidRPr="00EB7D28">
        <w:rPr>
          <w:b/>
          <w:u w:val="single"/>
        </w:rPr>
        <w:t>Roles and Responsibilities</w:t>
      </w:r>
    </w:p>
    <w:p w:rsidR="00EB7D28" w:rsidRDefault="00EB7D28">
      <w:r w:rsidRPr="00EB7D28">
        <w:t xml:space="preserve">We are holding the </w:t>
      </w:r>
      <w:r>
        <w:t xml:space="preserve">leadership of the </w:t>
      </w:r>
      <w:r w:rsidRPr="00EB7D28">
        <w:t>F</w:t>
      </w:r>
      <w:r>
        <w:t>ood Policy Council for Clallam C</w:t>
      </w:r>
      <w:r w:rsidRPr="00EB7D28">
        <w:t>ounty open.</w:t>
      </w:r>
    </w:p>
    <w:p w:rsidR="00EB7D28" w:rsidRDefault="00EB7D28">
      <w:r>
        <w:t xml:space="preserve">We are the Northwest Coast representative on the Clallam County Planning Commission </w:t>
      </w:r>
      <w:r w:rsidR="00560106">
        <w:t xml:space="preserve">District 3 </w:t>
      </w:r>
      <w:r>
        <w:t>for the second year.</w:t>
      </w:r>
    </w:p>
    <w:p w:rsidR="00EB7D28" w:rsidRDefault="00EB7D28">
      <w:r>
        <w:t>We are the property Managers for Kydaka Properties</w:t>
      </w:r>
    </w:p>
    <w:p w:rsidR="00EB7D28" w:rsidRDefault="00EB7D28">
      <w:r>
        <w:t>We are food and comfort support for EMT’s personnel</w:t>
      </w:r>
      <w:r w:rsidRPr="00EB7D28">
        <w:t xml:space="preserve"> </w:t>
      </w:r>
      <w:r>
        <w:t xml:space="preserve">when </w:t>
      </w:r>
      <w:r w:rsidR="00560106">
        <w:t>on-</w:t>
      </w:r>
      <w:r>
        <w:t>call</w:t>
      </w:r>
      <w:r w:rsidR="00560106">
        <w:t xml:space="preserve"> afterhours.</w:t>
      </w:r>
    </w:p>
    <w:p w:rsidR="00EB7D28" w:rsidRDefault="00EB7D28">
      <w:r>
        <w:t>We are</w:t>
      </w:r>
      <w:r w:rsidR="00560106">
        <w:t xml:space="preserve"> actively</w:t>
      </w:r>
      <w:r>
        <w:t xml:space="preserve"> represented at Clallam Bay</w:t>
      </w:r>
      <w:r w:rsidR="00560106">
        <w:t>/Sekiu Chamber of C</w:t>
      </w:r>
      <w:r>
        <w:t>ommerce</w:t>
      </w:r>
    </w:p>
    <w:p w:rsidR="00EB7D28" w:rsidRDefault="00EB7D28">
      <w:r>
        <w:t>We are beginning the Heart Center, Life Skills for Happy People</w:t>
      </w:r>
    </w:p>
    <w:p w:rsidR="003050ED" w:rsidRDefault="00560106">
      <w:r>
        <w:t>We are actively researching a C</w:t>
      </w:r>
      <w:r w:rsidR="003050ED">
        <w:t>re</w:t>
      </w:r>
      <w:r>
        <w:t>dit U</w:t>
      </w:r>
      <w:r w:rsidR="003050ED">
        <w:t>nion for our area.</w:t>
      </w:r>
    </w:p>
    <w:p w:rsidR="00EB7D28" w:rsidRDefault="00EB7D28" w:rsidP="00D16EEC">
      <w:pPr>
        <w:spacing w:after="0"/>
        <w:rPr>
          <w:b/>
          <w:u w:val="single"/>
        </w:rPr>
      </w:pPr>
      <w:r w:rsidRPr="00EB7D28">
        <w:rPr>
          <w:b/>
          <w:u w:val="single"/>
        </w:rPr>
        <w:t>Meetings</w:t>
      </w:r>
    </w:p>
    <w:p w:rsidR="00D16EEC" w:rsidRPr="00D16EEC" w:rsidRDefault="00EB7D28" w:rsidP="00D16EEC">
      <w:pPr>
        <w:spacing w:after="0"/>
        <w:sectPr w:rsidR="00D16EEC" w:rsidRPr="00D16EEC" w:rsidSect="00EB7D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60106">
        <w:rPr>
          <w:u w:val="single"/>
        </w:rPr>
        <w:t>Board Meetings</w:t>
      </w:r>
      <w:r>
        <w:t xml:space="preserve"> are held th</w:t>
      </w:r>
      <w:r w:rsidR="00560106">
        <w:t>e third Tuesday of each month in</w:t>
      </w:r>
      <w:r>
        <w:t xml:space="preserve"> the Eatery</w:t>
      </w:r>
      <w:r w:rsidR="00560106">
        <w:t xml:space="preserve"> at the Co-op 6~8pm all members</w:t>
      </w:r>
      <w:r>
        <w:t xml:space="preserve"> welcome </w:t>
      </w:r>
      <w:r w:rsidR="00560106">
        <w:t>to attend.</w:t>
      </w:r>
      <w:r w:rsidR="00D16EEC">
        <w:t xml:space="preserve"> </w:t>
      </w:r>
      <w:r w:rsidR="00560106" w:rsidRPr="00D16EEC">
        <w:rPr>
          <w:u w:val="single"/>
        </w:rPr>
        <w:t>A</w:t>
      </w:r>
      <w:r w:rsidRPr="00D16EEC">
        <w:rPr>
          <w:u w:val="single"/>
        </w:rPr>
        <w:t xml:space="preserve">nnual </w:t>
      </w:r>
      <w:r w:rsidR="003050ED" w:rsidRPr="00D16EEC">
        <w:rPr>
          <w:u w:val="single"/>
        </w:rPr>
        <w:t>Member</w:t>
      </w:r>
      <w:r w:rsidRPr="00D16EEC">
        <w:rPr>
          <w:u w:val="single"/>
        </w:rPr>
        <w:t xml:space="preserve"> Meeting</w:t>
      </w:r>
      <w:r w:rsidR="003050ED">
        <w:t xml:space="preserve"> is </w:t>
      </w:r>
      <w:r w:rsidR="00D16EEC">
        <w:t>date to be advised yearly and is open to</w:t>
      </w:r>
      <w:r w:rsidR="003050ED">
        <w:t xml:space="preserve"> members</w:t>
      </w:r>
      <w:r w:rsidR="003050ED" w:rsidRPr="003050ED">
        <w:t xml:space="preserve"> </w:t>
      </w:r>
      <w:r w:rsidR="003050ED">
        <w:t xml:space="preserve">and </w:t>
      </w:r>
      <w:r w:rsidR="003050ED">
        <w:t>the public</w:t>
      </w:r>
      <w:r w:rsidR="003050ED">
        <w:t xml:space="preserve">. </w:t>
      </w:r>
      <w:r w:rsidR="00D16EEC">
        <w:t>It is a</w:t>
      </w:r>
      <w:r w:rsidR="003050ED">
        <w:t xml:space="preserve"> celebration of the year.</w:t>
      </w:r>
    </w:p>
    <w:p w:rsidR="003050ED" w:rsidRPr="003050ED" w:rsidRDefault="003050ED" w:rsidP="00D16EEC">
      <w:pPr>
        <w:spacing w:after="0"/>
        <w:rPr>
          <w:b/>
          <w:u w:val="single"/>
        </w:rPr>
      </w:pPr>
      <w:r w:rsidRPr="003050ED">
        <w:rPr>
          <w:b/>
          <w:u w:val="single"/>
        </w:rPr>
        <w:lastRenderedPageBreak/>
        <w:t>Board:</w:t>
      </w:r>
    </w:p>
    <w:p w:rsidR="003050ED" w:rsidRDefault="003050ED" w:rsidP="00D16EEC">
      <w:pPr>
        <w:spacing w:after="0"/>
      </w:pPr>
      <w:r w:rsidRPr="00D16EEC">
        <w:rPr>
          <w:u w:val="single"/>
        </w:rPr>
        <w:t>President:</w:t>
      </w:r>
      <w:r>
        <w:t xml:space="preserve"> Jerry George</w:t>
      </w:r>
    </w:p>
    <w:p w:rsidR="003050ED" w:rsidRDefault="003050ED" w:rsidP="00D16EEC">
      <w:pPr>
        <w:spacing w:after="0"/>
      </w:pPr>
      <w:r w:rsidRPr="00D16EEC">
        <w:rPr>
          <w:u w:val="single"/>
        </w:rPr>
        <w:t>Vice President:</w:t>
      </w:r>
      <w:r>
        <w:t xml:space="preserve"> Terry Hielman</w:t>
      </w:r>
    </w:p>
    <w:p w:rsidR="00D16EEC" w:rsidRDefault="00D16EEC" w:rsidP="00D16EEC">
      <w:pPr>
        <w:spacing w:after="0"/>
      </w:pPr>
      <w:r w:rsidRPr="00D16EEC">
        <w:rPr>
          <w:u w:val="single"/>
        </w:rPr>
        <w:t>Secretary:</w:t>
      </w:r>
      <w:r>
        <w:t xml:space="preserve"> Karin Ashton</w:t>
      </w:r>
    </w:p>
    <w:p w:rsidR="00D16EEC" w:rsidRDefault="00D16EEC" w:rsidP="00D16EEC">
      <w:pPr>
        <w:spacing w:after="0"/>
      </w:pPr>
      <w:r w:rsidRPr="00D16EEC">
        <w:rPr>
          <w:u w:val="single"/>
        </w:rPr>
        <w:lastRenderedPageBreak/>
        <w:t>Treasurer:</w:t>
      </w:r>
      <w:r>
        <w:t xml:space="preserve"> Al Pelletier</w:t>
      </w:r>
    </w:p>
    <w:p w:rsidR="00D16EEC" w:rsidRDefault="00D16EEC" w:rsidP="00D16EEC">
      <w:pPr>
        <w:spacing w:after="0"/>
      </w:pPr>
      <w:r w:rsidRPr="00D16EEC">
        <w:rPr>
          <w:u w:val="single"/>
        </w:rPr>
        <w:t>Member of the Board:</w:t>
      </w:r>
      <w:r>
        <w:t xml:space="preserve"> Dr Matthew Whitacre</w:t>
      </w:r>
      <w:r w:rsidRPr="00D16EEC">
        <w:t xml:space="preserve"> </w:t>
      </w:r>
    </w:p>
    <w:p w:rsidR="00D16EEC" w:rsidRPr="00EB7D28" w:rsidRDefault="00D16EEC" w:rsidP="00D16EEC">
      <w:pPr>
        <w:spacing w:after="0"/>
      </w:pPr>
      <w:r w:rsidRPr="00D16EEC">
        <w:rPr>
          <w:u w:val="single"/>
        </w:rPr>
        <w:t>General Manager to the Board:</w:t>
      </w:r>
      <w:r>
        <w:t xml:space="preserve"> Jane Hielman (non-</w:t>
      </w:r>
      <w:r>
        <w:t>voting Board M</w:t>
      </w:r>
      <w:r>
        <w:t>ember)</w:t>
      </w:r>
    </w:p>
    <w:p w:rsidR="00D16EEC" w:rsidRDefault="00D16EEC" w:rsidP="00D16EEC">
      <w:pPr>
        <w:spacing w:after="0"/>
      </w:pPr>
    </w:p>
    <w:p w:rsidR="00D16EEC" w:rsidRDefault="00D16EEC" w:rsidP="003050ED">
      <w:pPr>
        <w:spacing w:after="0"/>
        <w:sectPr w:rsidR="00D16EEC" w:rsidSect="00D16E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7D28" w:rsidRPr="00EB7D28" w:rsidRDefault="00EB7D28">
      <w:pPr>
        <w:rPr>
          <w:b/>
          <w:u w:val="single"/>
        </w:rPr>
      </w:pPr>
    </w:p>
    <w:p w:rsidR="00EB7D28" w:rsidRDefault="00EB7D28"/>
    <w:p w:rsidR="00EB7D28" w:rsidRDefault="00EB7D28"/>
    <w:sectPr w:rsidR="00EB7D28" w:rsidSect="00D16E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8"/>
    <w:rsid w:val="000163D9"/>
    <w:rsid w:val="003050ED"/>
    <w:rsid w:val="00560106"/>
    <w:rsid w:val="008F11AB"/>
    <w:rsid w:val="0092149A"/>
    <w:rsid w:val="009D0FD7"/>
    <w:rsid w:val="00D16EEC"/>
    <w:rsid w:val="00DB0E29"/>
    <w:rsid w:val="00E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Clallam Bay Co-op</dc:creator>
  <cp:lastModifiedBy>Clallam Bay Co-op</cp:lastModifiedBy>
  <cp:revision>3</cp:revision>
  <dcterms:created xsi:type="dcterms:W3CDTF">2013-01-14T01:26:00Z</dcterms:created>
  <dcterms:modified xsi:type="dcterms:W3CDTF">2013-01-15T20:55:00Z</dcterms:modified>
</cp:coreProperties>
</file>